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FD" w:rsidRDefault="00CA43FD" w:rsidP="00CA43FD">
      <w:pPr>
        <w:jc w:val="center"/>
        <w:rPr>
          <w:b/>
        </w:rPr>
      </w:pPr>
      <w:r w:rsidRPr="00415236">
        <w:rPr>
          <w:b/>
        </w:rPr>
        <w:t>Piknik Napoleoński w Ostromecku</w:t>
      </w:r>
    </w:p>
    <w:p w:rsidR="00CA43FD" w:rsidRPr="008D6B5E" w:rsidRDefault="00CA43FD" w:rsidP="00CA43FD">
      <w:pPr>
        <w:jc w:val="center"/>
        <w:rPr>
          <w:b/>
        </w:rPr>
      </w:pPr>
      <w:r>
        <w:rPr>
          <w:b/>
        </w:rPr>
        <w:t xml:space="preserve">„Wieś na weekend” </w:t>
      </w:r>
      <w:r>
        <w:t>6 lipca 2013 roku</w:t>
      </w:r>
    </w:p>
    <w:p w:rsidR="00CA43FD" w:rsidRDefault="00CA43FD" w:rsidP="00CA43FD">
      <w:pPr>
        <w:jc w:val="both"/>
      </w:pPr>
      <w:r w:rsidRPr="00AD1E25">
        <w:rPr>
          <w:b/>
        </w:rPr>
        <w:t>„Pozna j Smak Doliny Wisły”</w:t>
      </w:r>
      <w:r>
        <w:t xml:space="preserve"> wraz z Cesarzem Francuzów, który ponad 200 lat temu przekroczył Wisłę w Ostromecku ruszając na Moskwę. </w:t>
      </w:r>
    </w:p>
    <w:p w:rsidR="00CA43FD" w:rsidRDefault="00CA43FD" w:rsidP="00CA43FD">
      <w:pPr>
        <w:jc w:val="both"/>
      </w:pPr>
      <w:r>
        <w:t xml:space="preserve">Tym razem przybywa ponownie zauroczony  krajobrazem Doliny Wisły, nadwiślańską gościnnością, obfitością potraw i regionalnych produktów kujawsko – pomorskiego regionu. </w:t>
      </w:r>
    </w:p>
    <w:p w:rsidR="00CA43FD" w:rsidRDefault="00CA43FD" w:rsidP="00CA43FD">
      <w:pPr>
        <w:jc w:val="both"/>
      </w:pPr>
      <w:r>
        <w:t xml:space="preserve">Ujrzy obóz wojsk Księstwa Warszawskiego i manewry polskiej kawalerii w „Szarży przez wieki” na łąkach Mozgowiny. </w:t>
      </w:r>
    </w:p>
    <w:p w:rsidR="00CA43FD" w:rsidRDefault="00CA43FD" w:rsidP="00CA43FD">
      <w:pPr>
        <w:jc w:val="both"/>
      </w:pPr>
      <w:r>
        <w:t>Kujawy, Krajna, Ziemia Dobrzyńska i 7 wójtów gmin Doliny Dolnej Wisły zaserwują ajntopy, gęsinę i jagnięcinę, dziczyznę i ryby wprost z kotłów nad płonącymi ogniskami.</w:t>
      </w:r>
    </w:p>
    <w:p w:rsidR="00CA43FD" w:rsidRDefault="00CA43FD" w:rsidP="00CA43FD">
      <w:pPr>
        <w:jc w:val="both"/>
      </w:pPr>
      <w:r>
        <w:t xml:space="preserve">To doniosłe wydarzenie kulturowe i kulinarne ma rozsławić Dolinę Wisły, jako niezwykle atrakcyjny szlak turystyczno – krajobrazowy z jego kulinarnym dziedzictwem. </w:t>
      </w:r>
    </w:p>
    <w:p w:rsidR="00CA43FD" w:rsidRDefault="00CA43FD" w:rsidP="00CA43FD">
      <w:pPr>
        <w:jc w:val="both"/>
      </w:pPr>
      <w:r>
        <w:t xml:space="preserve">Cesarz Francuzów chce nam w tym pomóc. Przyjdźmy więc licznie, aby go nie zawieść. </w:t>
      </w:r>
    </w:p>
    <w:p w:rsidR="00CA43FD" w:rsidRDefault="00CA43FD" w:rsidP="00CA43FD">
      <w:pPr>
        <w:jc w:val="center"/>
        <w:rPr>
          <w:b/>
        </w:rPr>
      </w:pPr>
      <w:r w:rsidRPr="009F6488">
        <w:rPr>
          <w:b/>
        </w:rPr>
        <w:t>Poznaj Smak Doliny Wisły 6 lipca w Ostromecku</w:t>
      </w:r>
    </w:p>
    <w:p w:rsidR="00CA43FD" w:rsidRDefault="00CA43FD" w:rsidP="00CA43FD">
      <w:pPr>
        <w:jc w:val="center"/>
        <w:rPr>
          <w:b/>
        </w:rPr>
      </w:pPr>
      <w:r>
        <w:rPr>
          <w:b/>
        </w:rPr>
        <w:t>W ramach akcji „Wieś na weekend”  Krajowej Sieci Obszarów Wiejskich Urzędu Marszałkowskiego.</w:t>
      </w:r>
    </w:p>
    <w:p w:rsidR="00CA43FD" w:rsidRPr="009F6488" w:rsidRDefault="00CA43FD" w:rsidP="00CA43FD">
      <w:pPr>
        <w:jc w:val="center"/>
        <w:rPr>
          <w:b/>
        </w:rPr>
      </w:pPr>
      <w:r>
        <w:rPr>
          <w:b/>
        </w:rPr>
        <w:t xml:space="preserve">Więcej na stronie </w:t>
      </w:r>
      <w:hyperlink r:id="rId4" w:history="1">
        <w:r w:rsidRPr="003C652E">
          <w:rPr>
            <w:rStyle w:val="Hipercze"/>
            <w:b/>
          </w:rPr>
          <w:t>www.piknik-napolonski.pl</w:t>
        </w:r>
      </w:hyperlink>
      <w:r>
        <w:rPr>
          <w:b/>
        </w:rPr>
        <w:t xml:space="preserve"> (aktywna od 26 czerwca 2013)</w:t>
      </w:r>
    </w:p>
    <w:p w:rsidR="0077588A" w:rsidRDefault="0077588A"/>
    <w:sectPr w:rsidR="0077588A" w:rsidSect="0077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43FD"/>
    <w:rsid w:val="0077588A"/>
    <w:rsid w:val="00CA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3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43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knik-napolo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2013-06-25T09:26:00Z</dcterms:created>
  <dcterms:modified xsi:type="dcterms:W3CDTF">2013-06-25T09:26:00Z</dcterms:modified>
</cp:coreProperties>
</file>